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DA7FC0">
        <w:rPr>
          <w:b/>
          <w:i/>
        </w:rPr>
        <w:t>ООО «</w:t>
      </w:r>
      <w:r w:rsidR="00697DAD">
        <w:rPr>
          <w:b/>
          <w:i/>
        </w:rPr>
        <w:t>Управляющая компания «ВЕСТА</w:t>
      </w:r>
      <w:r w:rsidR="00DA7FC0">
        <w:rPr>
          <w:b/>
          <w:i/>
        </w:rPr>
        <w:t>»</w:t>
      </w:r>
      <w:r w:rsidR="00853ECA" w:rsidRPr="00EC08A0">
        <w:t xml:space="preserve"> (ИНН – </w:t>
      </w:r>
      <w:r w:rsidR="00697DAD" w:rsidRPr="00697DAD">
        <w:rPr>
          <w:szCs w:val="21"/>
        </w:rPr>
        <w:t>2309091952</w:t>
      </w:r>
      <w:r w:rsidR="00853ECA" w:rsidRPr="00EC08A0">
        <w:t xml:space="preserve">), юридический адрес: </w:t>
      </w:r>
      <w:r w:rsidR="00697DAD" w:rsidRPr="00697DAD">
        <w:rPr>
          <w:szCs w:val="21"/>
        </w:rPr>
        <w:t>350080, Краснодарский край, г</w:t>
      </w:r>
      <w:proofErr w:type="gramStart"/>
      <w:r w:rsidR="00697DAD" w:rsidRPr="00697DAD">
        <w:rPr>
          <w:szCs w:val="21"/>
        </w:rPr>
        <w:t>.К</w:t>
      </w:r>
      <w:proofErr w:type="gramEnd"/>
      <w:r w:rsidR="00697DAD" w:rsidRPr="00697DAD">
        <w:rPr>
          <w:szCs w:val="21"/>
        </w:rPr>
        <w:t xml:space="preserve">раснодар, ул. им. </w:t>
      </w:r>
      <w:proofErr w:type="spellStart"/>
      <w:r w:rsidR="00697DAD" w:rsidRPr="00697DAD">
        <w:rPr>
          <w:szCs w:val="21"/>
        </w:rPr>
        <w:t>Д</w:t>
      </w:r>
      <w:r w:rsidR="00697DAD" w:rsidRPr="00697DAD">
        <w:rPr>
          <w:szCs w:val="21"/>
        </w:rPr>
        <w:t>е</w:t>
      </w:r>
      <w:r w:rsidR="00697DAD" w:rsidRPr="00697DAD">
        <w:rPr>
          <w:szCs w:val="21"/>
        </w:rPr>
        <w:t>муса</w:t>
      </w:r>
      <w:proofErr w:type="spellEnd"/>
      <w:r w:rsidR="00697DAD" w:rsidRPr="00697DAD">
        <w:rPr>
          <w:szCs w:val="21"/>
        </w:rPr>
        <w:t xml:space="preserve"> М.Н., д. 5, лит. Б</w:t>
      </w:r>
      <w:r w:rsidR="00697DAD">
        <w:rPr>
          <w:szCs w:val="21"/>
        </w:rPr>
        <w:t xml:space="preserve">, фактический адрес: </w:t>
      </w:r>
      <w:r w:rsidR="00697DAD" w:rsidRPr="00697DAD">
        <w:rPr>
          <w:szCs w:val="21"/>
        </w:rPr>
        <w:t>350010, Краснодарский край, г</w:t>
      </w:r>
      <w:proofErr w:type="gramStart"/>
      <w:r w:rsidR="00697DAD" w:rsidRPr="00697DAD">
        <w:rPr>
          <w:szCs w:val="21"/>
        </w:rPr>
        <w:t>.К</w:t>
      </w:r>
      <w:proofErr w:type="gramEnd"/>
      <w:r w:rsidR="00697DAD" w:rsidRPr="00697DAD">
        <w:rPr>
          <w:szCs w:val="21"/>
        </w:rPr>
        <w:t>раснодар, Ро</w:t>
      </w:r>
      <w:r w:rsidR="00697DAD" w:rsidRPr="00697DAD">
        <w:rPr>
          <w:szCs w:val="21"/>
        </w:rPr>
        <w:t>с</w:t>
      </w:r>
      <w:r w:rsidR="00697DAD" w:rsidRPr="00697DAD">
        <w:rPr>
          <w:szCs w:val="21"/>
        </w:rPr>
        <w:t>товское шоссе, 22/Б</w:t>
      </w:r>
      <w:r w:rsidR="00697DAD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DA7FC0">
        <w:rPr>
          <w:rFonts w:ascii="Times New Roman" w:hAnsi="Times New Roman"/>
          <w:sz w:val="24"/>
          <w:szCs w:val="24"/>
        </w:rPr>
        <w:t>ООО «</w:t>
      </w:r>
      <w:r w:rsidR="00697DAD">
        <w:rPr>
          <w:rFonts w:ascii="Times New Roman" w:hAnsi="Times New Roman"/>
          <w:sz w:val="24"/>
          <w:szCs w:val="24"/>
        </w:rPr>
        <w:t>Управляющая компания «ВЕСТА</w:t>
      </w:r>
      <w:r w:rsidR="00B15600"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697DAD">
        <w:rPr>
          <w:rFonts w:ascii="Times New Roman" w:hAnsi="Times New Roman"/>
          <w:sz w:val="24"/>
          <w:szCs w:val="24"/>
        </w:rPr>
        <w:t>60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DA7FC0">
        <w:rPr>
          <w:rFonts w:ascii="Times New Roman" w:hAnsi="Times New Roman"/>
          <w:sz w:val="24"/>
        </w:rPr>
        <w:t>ООО «</w:t>
      </w:r>
      <w:r w:rsidR="00697DAD">
        <w:rPr>
          <w:rFonts w:ascii="Times New Roman" w:hAnsi="Times New Roman"/>
          <w:sz w:val="24"/>
        </w:rPr>
        <w:t>Управляющая компания «ВЕСТА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DA7FC0">
        <w:rPr>
          <w:rFonts w:ascii="Times New Roman" w:hAnsi="Times New Roman"/>
          <w:sz w:val="24"/>
          <w:szCs w:val="24"/>
          <w:lang w:eastAsia="ru-RU"/>
        </w:rPr>
        <w:t>ООО «</w:t>
      </w:r>
      <w:r w:rsidR="00697DAD">
        <w:rPr>
          <w:rFonts w:ascii="Times New Roman" w:hAnsi="Times New Roman"/>
          <w:sz w:val="24"/>
          <w:szCs w:val="24"/>
          <w:lang w:eastAsia="ru-RU"/>
        </w:rPr>
        <w:t>Управляющая компания «ВЕСТА»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50D4B" w:rsidRPr="00056009" w:rsidRDefault="00450D4B" w:rsidP="00450D4B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450D4B" w:rsidRDefault="00450D4B" w:rsidP="00450D4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50D4B" w:rsidRDefault="00450D4B" w:rsidP="00450D4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450D4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31" w:rsidRDefault="00865831" w:rsidP="004C37DF">
      <w:pPr>
        <w:spacing w:after="0" w:line="240" w:lineRule="auto"/>
      </w:pPr>
      <w:r>
        <w:separator/>
      </w:r>
    </w:p>
  </w:endnote>
  <w:endnote w:type="continuationSeparator" w:id="1">
    <w:p w:rsidR="00865831" w:rsidRDefault="00865831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AC7E96">
        <w:pPr>
          <w:pStyle w:val="a7"/>
          <w:jc w:val="right"/>
        </w:pPr>
        <w:fldSimple w:instr=" PAGE   \* MERGEFORMAT ">
          <w:r w:rsidR="00450D4B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31" w:rsidRDefault="00865831" w:rsidP="004C37DF">
      <w:pPr>
        <w:spacing w:after="0" w:line="240" w:lineRule="auto"/>
      </w:pPr>
      <w:r>
        <w:separator/>
      </w:r>
    </w:p>
  </w:footnote>
  <w:footnote w:type="continuationSeparator" w:id="1">
    <w:p w:rsidR="00865831" w:rsidRDefault="00865831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2590"/>
    <w:rsid w:val="003A6BA8"/>
    <w:rsid w:val="003B79A7"/>
    <w:rsid w:val="003C48E7"/>
    <w:rsid w:val="003C76DB"/>
    <w:rsid w:val="00437933"/>
    <w:rsid w:val="004407C3"/>
    <w:rsid w:val="00446194"/>
    <w:rsid w:val="00447D7F"/>
    <w:rsid w:val="00450D4B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C5202"/>
    <w:rsid w:val="00AC7E96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79</cp:revision>
  <cp:lastPrinted>2019-02-05T13:50:00Z</cp:lastPrinted>
  <dcterms:created xsi:type="dcterms:W3CDTF">2017-08-23T15:21:00Z</dcterms:created>
  <dcterms:modified xsi:type="dcterms:W3CDTF">2019-02-07T13:55:00Z</dcterms:modified>
</cp:coreProperties>
</file>