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5151A3">
        <w:rPr>
          <w:color w:val="000000"/>
        </w:rPr>
        <w:t>26</w:t>
      </w:r>
      <w:r w:rsidRPr="00870898">
        <w:rPr>
          <w:color w:val="000000"/>
        </w:rPr>
        <w:t xml:space="preserve">» </w:t>
      </w:r>
      <w:r w:rsidR="005151A3">
        <w:rPr>
          <w:color w:val="000000"/>
        </w:rPr>
        <w:t>января 2016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Pr="00374386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</w:t>
      </w:r>
      <w:proofErr w:type="spellStart"/>
      <w:r>
        <w:t>Бр</w:t>
      </w:r>
      <w:r>
        <w:t>у</w:t>
      </w:r>
      <w:r>
        <w:t>сенской</w:t>
      </w:r>
      <w:proofErr w:type="spellEnd"/>
      <w:r>
        <w:t xml:space="preserve"> А.Н.</w:t>
      </w:r>
      <w:r w:rsidR="00DF5EF0">
        <w:t xml:space="preserve">, Маслова А.А., </w:t>
      </w:r>
      <w:r w:rsidR="008E754D" w:rsidRPr="009968EE">
        <w:t xml:space="preserve">при ведении протокола заседания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proofErr w:type="spellStart"/>
      <w:r w:rsidR="00530322">
        <w:rPr>
          <w:color w:val="000000" w:themeColor="text1"/>
        </w:rPr>
        <w:t>Южгазстрой</w:t>
      </w:r>
      <w:proofErr w:type="spellEnd"/>
      <w:r w:rsidR="00530322">
        <w:rPr>
          <w:color w:val="000000" w:themeColor="text1"/>
        </w:rPr>
        <w:t>», юрид</w:t>
      </w:r>
      <w:r w:rsidR="00530322">
        <w:rPr>
          <w:color w:val="000000" w:themeColor="text1"/>
        </w:rPr>
        <w:t>и</w:t>
      </w:r>
      <w:r w:rsidR="00530322">
        <w:rPr>
          <w:color w:val="000000" w:themeColor="text1"/>
        </w:rPr>
        <w:t>чес</w:t>
      </w:r>
      <w:r w:rsidR="00530322" w:rsidRPr="00530322">
        <w:rPr>
          <w:color w:val="000000" w:themeColor="text1"/>
        </w:rPr>
        <w:t>кий адрес:</w:t>
      </w:r>
      <w:r w:rsidR="00530322" w:rsidRPr="00530322">
        <w:rPr>
          <w:color w:val="333333"/>
          <w:shd w:val="clear" w:color="auto" w:fill="FFFFFF"/>
        </w:rPr>
        <w:t xml:space="preserve"> 350080, Краснодарский край, г</w:t>
      </w:r>
      <w:proofErr w:type="gramStart"/>
      <w:r w:rsidR="00530322" w:rsidRPr="00530322">
        <w:rPr>
          <w:color w:val="333333"/>
          <w:shd w:val="clear" w:color="auto" w:fill="FFFFFF"/>
        </w:rPr>
        <w:t>.К</w:t>
      </w:r>
      <w:proofErr w:type="gramEnd"/>
      <w:r w:rsidR="00530322" w:rsidRPr="00530322">
        <w:rPr>
          <w:color w:val="333333"/>
          <w:shd w:val="clear" w:color="auto" w:fill="FFFFFF"/>
        </w:rPr>
        <w:t>раснодар, ул.Новороссийская, 71, ИНН – 2309067406.</w:t>
      </w:r>
    </w:p>
    <w:p w:rsidR="00D53297" w:rsidRDefault="00D53297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5151A3" w:rsidRPr="002B6A9A" w:rsidRDefault="005151A3" w:rsidP="005151A3">
      <w:pPr>
        <w:pStyle w:val="ac"/>
        <w:ind w:left="0" w:firstLine="567"/>
        <w:jc w:val="both"/>
        <w:rPr>
          <w:szCs w:val="23"/>
        </w:rPr>
      </w:pPr>
      <w:proofErr w:type="gramStart"/>
      <w:r w:rsidRPr="002B6A9A">
        <w:rPr>
          <w:szCs w:val="23"/>
        </w:rPr>
        <w:t>Дисциплинарный комитет РОР «Союз «СРО «РОСК» принял решение о применении в о</w:t>
      </w:r>
      <w:r w:rsidRPr="002B6A9A">
        <w:rPr>
          <w:szCs w:val="23"/>
        </w:rPr>
        <w:t>т</w:t>
      </w:r>
      <w:r w:rsidRPr="002B6A9A">
        <w:rPr>
          <w:szCs w:val="23"/>
        </w:rPr>
        <w:t>ношении ООО «</w:t>
      </w:r>
      <w:proofErr w:type="spellStart"/>
      <w:r w:rsidRPr="002B6A9A">
        <w:rPr>
          <w:szCs w:val="23"/>
        </w:rPr>
        <w:t>Южгазстрой</w:t>
      </w:r>
      <w:proofErr w:type="spellEnd"/>
      <w:r w:rsidRPr="002B6A9A">
        <w:rPr>
          <w:szCs w:val="23"/>
        </w:rPr>
        <w:t>» меры дисциплинарного воздействия в виде приостановления действия свидетельства о допуске (в части) к видам работ, которые оказывают влияние на без</w:t>
      </w:r>
      <w:r w:rsidRPr="002B6A9A">
        <w:rPr>
          <w:szCs w:val="23"/>
        </w:rPr>
        <w:t>о</w:t>
      </w:r>
      <w:r w:rsidRPr="002B6A9A">
        <w:rPr>
          <w:szCs w:val="23"/>
        </w:rPr>
        <w:t>пасность объектов капитального строительства до устранения выявленных нарушений, но не более чем на 48 дней за отсутствие минимально необходимого количества специалистов для выполнения заявленных видов работ.</w:t>
      </w:r>
      <w:proofErr w:type="gramEnd"/>
    </w:p>
    <w:p w:rsidR="005151A3" w:rsidRPr="002B6A9A" w:rsidRDefault="005151A3" w:rsidP="005151A3">
      <w:pPr>
        <w:pStyle w:val="ac"/>
        <w:ind w:left="0" w:firstLine="567"/>
        <w:jc w:val="both"/>
        <w:rPr>
          <w:szCs w:val="23"/>
        </w:rPr>
      </w:pPr>
      <w:r>
        <w:rPr>
          <w:szCs w:val="23"/>
        </w:rPr>
        <w:t xml:space="preserve">По состоянию на 26.01.2016 г. </w:t>
      </w:r>
      <w:r w:rsidRPr="002B6A9A">
        <w:rPr>
          <w:szCs w:val="23"/>
        </w:rPr>
        <w:t>ООО «</w:t>
      </w:r>
      <w:proofErr w:type="spellStart"/>
      <w:r w:rsidRPr="002B6A9A">
        <w:rPr>
          <w:szCs w:val="23"/>
        </w:rPr>
        <w:t>Южгазстрой</w:t>
      </w:r>
      <w:proofErr w:type="spellEnd"/>
      <w:r w:rsidRPr="002B6A9A">
        <w:rPr>
          <w:szCs w:val="23"/>
        </w:rPr>
        <w:t>» не представило документов и свед</w:t>
      </w:r>
      <w:r w:rsidRPr="002B6A9A">
        <w:rPr>
          <w:szCs w:val="23"/>
        </w:rPr>
        <w:t>е</w:t>
      </w:r>
      <w:r w:rsidRPr="002B6A9A">
        <w:rPr>
          <w:szCs w:val="23"/>
        </w:rPr>
        <w:t>ний, подтверждающих устранение нарушений, повлекших применение меры дисциплинарного воздействия в виде приостановления действия свидетельства в части. Кроме того, у организ</w:t>
      </w:r>
      <w:r w:rsidRPr="002B6A9A">
        <w:rPr>
          <w:szCs w:val="23"/>
        </w:rPr>
        <w:t>а</w:t>
      </w:r>
      <w:r w:rsidRPr="002B6A9A">
        <w:rPr>
          <w:szCs w:val="23"/>
        </w:rPr>
        <w:t>ции имеется задолженность по оплате регулярных членских взносов в размере 91 000 рублей, отсутствует действующий договор страхования гражданской ответственности (срок действия истек 01.11.2015 г.).</w:t>
      </w:r>
    </w:p>
    <w:p w:rsidR="005151A3" w:rsidRPr="007B2E4E" w:rsidRDefault="005151A3" w:rsidP="005151A3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13</w:t>
      </w:r>
      <w:r w:rsidRPr="007B2E4E">
        <w:t xml:space="preserve"> от </w:t>
      </w:r>
      <w:r>
        <w:t>08.12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«</w:t>
      </w:r>
      <w:proofErr w:type="spellStart"/>
      <w:r>
        <w:t>Южгазстрой</w:t>
      </w:r>
      <w:proofErr w:type="spellEnd"/>
      <w:r w:rsidRPr="007B2E4E">
        <w:t>» из членов Союза за наличие задолженн</w:t>
      </w:r>
      <w:r w:rsidRPr="007B2E4E">
        <w:t>о</w:t>
      </w:r>
      <w:r w:rsidRPr="007B2E4E">
        <w:t>сти по оплате регулярных членских взносов. Совет утвердил указанное решение (протокол №</w:t>
      </w:r>
      <w:r>
        <w:t>39</w:t>
      </w:r>
      <w:r w:rsidRPr="007B2E4E">
        <w:t xml:space="preserve"> от </w:t>
      </w:r>
      <w:r>
        <w:t>15.12</w:t>
      </w:r>
      <w:r w:rsidRPr="007B2E4E">
        <w:t>.2015 г.).</w:t>
      </w: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 xml:space="preserve">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</w:t>
      </w:r>
      <w:proofErr w:type="gramEnd"/>
      <w:r w:rsidR="00DA6C69"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E956F6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proofErr w:type="spellStart"/>
      <w:r w:rsidR="00E956F6">
        <w:t>Южгазстрой</w:t>
      </w:r>
      <w:proofErr w:type="spellEnd"/>
      <w:r w:rsidR="00DD7C20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151A3">
        <w:t>стве в РОР «Союз «СРО «РОСК».</w:t>
      </w:r>
    </w:p>
    <w:p w:rsidR="00B524EC" w:rsidRPr="00B524EC" w:rsidRDefault="00E956F6" w:rsidP="004560C8">
      <w:pPr>
        <w:ind w:firstLine="567"/>
        <w:jc w:val="both"/>
        <w:rPr>
          <w:rFonts w:eastAsia="Times New Roman"/>
        </w:rPr>
      </w:pPr>
      <w:r w:rsidRPr="00DD61DF">
        <w:t xml:space="preserve"> </w:t>
      </w:r>
      <w:proofErr w:type="gramStart"/>
      <w:r w:rsidR="004560C8" w:rsidRPr="00B524EC">
        <w:rPr>
          <w:rFonts w:eastAsia="Times New Roman"/>
        </w:rPr>
        <w:t xml:space="preserve">Согласно пункту 1.3 </w:t>
      </w:r>
      <w:r w:rsidR="004560C8" w:rsidRPr="00B524EC">
        <w:t>Положения о системе мер дисциплинарного воздействия за нес</w:t>
      </w:r>
      <w:r w:rsidR="004560C8" w:rsidRPr="00B524EC">
        <w:t>о</w:t>
      </w:r>
      <w:r w:rsidR="004560C8" w:rsidRPr="00B524EC">
        <w:t xml:space="preserve">блюдение членами </w:t>
      </w:r>
      <w:r w:rsidR="00B524EC" w:rsidRPr="00B524EC">
        <w:t>РОР «Союз</w:t>
      </w:r>
      <w:r w:rsidR="004560C8"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="004560C8" w:rsidRPr="00B524EC">
        <w:t>о</w:t>
      </w:r>
      <w:r w:rsidR="004560C8" w:rsidRPr="00B524EC">
        <w:t xml:space="preserve">ваний  стандартов и правил саморегулирования </w:t>
      </w:r>
      <w:r w:rsidR="004D4D7B">
        <w:t>(далее – Положение о системе мер)</w:t>
      </w:r>
      <w:r w:rsidR="004560C8"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</w:t>
      </w:r>
      <w:r w:rsidR="00B524EC" w:rsidRPr="00B524EC">
        <w:rPr>
          <w:rFonts w:eastAsia="Times New Roman"/>
        </w:rPr>
        <w:t>и</w:t>
      </w:r>
      <w:r w:rsidR="00B524EC"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="00B524EC" w:rsidRPr="00B524EC">
        <w:rPr>
          <w:rFonts w:eastAsia="Times New Roman"/>
        </w:rPr>
        <w:t>ь</w:t>
      </w:r>
      <w:r w:rsidR="00B524EC" w:rsidRPr="00B524EC">
        <w:rPr>
          <w:rFonts w:eastAsia="Times New Roman"/>
        </w:rPr>
        <w:t>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F60F8" w:rsidRDefault="002F60F8" w:rsidP="002F60F8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proofErr w:type="gramStart"/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Положения о системе мер).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E956F6" w:rsidRPr="007B2E4E" w:rsidRDefault="00855DD9" w:rsidP="00E956F6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2F60F8">
        <w:t>Рекомендовать Совету Союза прекратить действие свидетельства о допуске в части ООО «</w:t>
      </w:r>
      <w:proofErr w:type="spellStart"/>
      <w:r w:rsidR="002F60F8">
        <w:t>Южгазстрой</w:t>
      </w:r>
      <w:proofErr w:type="spellEnd"/>
      <w:r w:rsidR="002F60F8">
        <w:t>»</w:t>
      </w:r>
      <w:r w:rsidR="002F60F8" w:rsidRPr="002B6A9A">
        <w:t xml:space="preserve"> </w:t>
      </w:r>
      <w:r w:rsidR="002F60F8" w:rsidRPr="007B2E4E">
        <w:t xml:space="preserve">на </w:t>
      </w:r>
      <w:r w:rsidR="002F60F8" w:rsidRPr="00E5362F">
        <w:t>групп</w:t>
      </w:r>
      <w:r w:rsidR="002F60F8">
        <w:t>у</w:t>
      </w:r>
      <w:r w:rsidR="002F60F8" w:rsidRPr="00E5362F">
        <w:t xml:space="preserve"> видов работ </w:t>
      </w:r>
      <w:r w:rsidR="002F60F8">
        <w:t>29, выполняемых</w:t>
      </w:r>
      <w:r w:rsidR="002F60F8" w:rsidRPr="00E5362F">
        <w:t xml:space="preserve"> на обычных объектах, на группы 1-14, 15, 16, 17, 18, 19, 20, 22, 23, 24, 25, 29, 31, 32, 33 выполняемы</w:t>
      </w:r>
      <w:r w:rsidR="002F60F8">
        <w:t>х</w:t>
      </w:r>
      <w:r w:rsidR="002F60F8" w:rsidRPr="00E5362F">
        <w:t xml:space="preserve"> на особо опасных и техн</w:t>
      </w:r>
      <w:r w:rsidR="002F60F8" w:rsidRPr="00E5362F">
        <w:t>и</w:t>
      </w:r>
      <w:r w:rsidR="002F60F8" w:rsidRPr="00E5362F">
        <w:t>чески сложных объектах</w:t>
      </w:r>
      <w:r w:rsidR="002F60F8">
        <w:t xml:space="preserve"> за не устранение нарушений, повлекших применения меры дисципл</w:t>
      </w:r>
      <w:r w:rsidR="002F60F8">
        <w:t>и</w:t>
      </w:r>
      <w:r w:rsidR="002F60F8">
        <w:t>нарного воздействия в виде приостановления действия свидетельства</w:t>
      </w:r>
      <w:proofErr w:type="gramEnd"/>
      <w:r w:rsidR="002F60F8">
        <w:t xml:space="preserve"> о допуске (в части).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2F60F8" w:rsidRDefault="002F60F8" w:rsidP="002F60F8">
      <w:pPr>
        <w:pStyle w:val="ac"/>
        <w:ind w:left="0" w:firstLine="567"/>
        <w:jc w:val="both"/>
      </w:pPr>
      <w:r>
        <w:rPr>
          <w:b/>
        </w:rPr>
        <w:t>2</w:t>
      </w:r>
      <w:r w:rsidRPr="00906F3D">
        <w:rPr>
          <w:b/>
        </w:rPr>
        <w:t xml:space="preserve">. </w:t>
      </w:r>
      <w:r w:rsidRPr="00906F3D">
        <w:t>П</w:t>
      </w:r>
      <w:r>
        <w:t>рименить в отношении ООО «</w:t>
      </w:r>
      <w:proofErr w:type="spellStart"/>
      <w:r>
        <w:t>Южгазстрой</w:t>
      </w:r>
      <w:proofErr w:type="spellEnd"/>
      <w:r>
        <w:t>» меру дисциплинарного воздействия в в</w:t>
      </w:r>
      <w:r>
        <w:t>и</w:t>
      </w:r>
      <w:r>
        <w:t>де вынесения предупреждения об устранении выявленных нарушений в срок до 10.03.2016 г. за отсутствие договора страхования гражданской ответственности.</w:t>
      </w:r>
    </w:p>
    <w:p w:rsidR="002F60F8" w:rsidRPr="00126EC7" w:rsidRDefault="002F60F8" w:rsidP="002F60F8">
      <w:pPr>
        <w:pStyle w:val="ac"/>
        <w:ind w:left="0" w:firstLine="567"/>
        <w:jc w:val="both"/>
      </w:pPr>
      <w:r w:rsidRPr="00126EC7">
        <w:rPr>
          <w:b/>
          <w:bCs/>
        </w:rPr>
        <w:t>Проголосовали:</w:t>
      </w:r>
      <w:r w:rsidRPr="00126EC7">
        <w:t xml:space="preserve"> «за» - единогласно.</w:t>
      </w:r>
    </w:p>
    <w:p w:rsidR="002F60F8" w:rsidRPr="004E5E9F" w:rsidRDefault="002F60F8" w:rsidP="002F60F8">
      <w:pPr>
        <w:ind w:firstLine="567"/>
        <w:jc w:val="both"/>
        <w:rPr>
          <w:b/>
        </w:rPr>
      </w:pPr>
      <w:r>
        <w:rPr>
          <w:b/>
        </w:rPr>
        <w:t>3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1E3F83" w:rsidRPr="00B5717E" w:rsidRDefault="002F60F8" w:rsidP="001E3F83">
      <w:pPr>
        <w:ind w:firstLine="567"/>
        <w:jc w:val="both"/>
      </w:pPr>
      <w:r>
        <w:rPr>
          <w:b/>
        </w:rPr>
        <w:t>4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090DEE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2F60F8">
      <w:footerReference w:type="default" r:id="rId8"/>
      <w:pgSz w:w="11906" w:h="16838"/>
      <w:pgMar w:top="709" w:right="707" w:bottom="851" w:left="1276" w:header="708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B1" w:rsidRDefault="007927B1" w:rsidP="00461714">
      <w:r>
        <w:separator/>
      </w:r>
    </w:p>
  </w:endnote>
  <w:endnote w:type="continuationSeparator" w:id="1">
    <w:p w:rsidR="007927B1" w:rsidRDefault="007927B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C6743">
        <w:pPr>
          <w:pStyle w:val="a6"/>
          <w:jc w:val="right"/>
        </w:pPr>
        <w:fldSimple w:instr=" PAGE   \* MERGEFORMAT ">
          <w:r w:rsidR="00090DE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B1" w:rsidRDefault="007927B1" w:rsidP="00461714">
      <w:r>
        <w:separator/>
      </w:r>
    </w:p>
  </w:footnote>
  <w:footnote w:type="continuationSeparator" w:id="1">
    <w:p w:rsidR="007927B1" w:rsidRDefault="007927B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841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0DEE"/>
    <w:rsid w:val="00094103"/>
    <w:rsid w:val="000A50B8"/>
    <w:rsid w:val="000B478D"/>
    <w:rsid w:val="000C0550"/>
    <w:rsid w:val="000C6656"/>
    <w:rsid w:val="000D345B"/>
    <w:rsid w:val="000D6E84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547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2F60F8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214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0DA0"/>
    <w:rsid w:val="003E7C55"/>
    <w:rsid w:val="003F09A2"/>
    <w:rsid w:val="00404BAB"/>
    <w:rsid w:val="0041051D"/>
    <w:rsid w:val="00410E52"/>
    <w:rsid w:val="00411097"/>
    <w:rsid w:val="00416EC9"/>
    <w:rsid w:val="00421EE2"/>
    <w:rsid w:val="00423ADF"/>
    <w:rsid w:val="0043644F"/>
    <w:rsid w:val="004423C7"/>
    <w:rsid w:val="004511C2"/>
    <w:rsid w:val="00451802"/>
    <w:rsid w:val="00453F33"/>
    <w:rsid w:val="004560C8"/>
    <w:rsid w:val="00457F4C"/>
    <w:rsid w:val="00461714"/>
    <w:rsid w:val="00464C4E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52D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1A3"/>
    <w:rsid w:val="00515A31"/>
    <w:rsid w:val="00517AF8"/>
    <w:rsid w:val="00524077"/>
    <w:rsid w:val="00524AB1"/>
    <w:rsid w:val="00530187"/>
    <w:rsid w:val="00530322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1EF6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27B1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1C7E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C6743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D7C20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158</cp:revision>
  <cp:lastPrinted>2015-12-09T07:32:00Z</cp:lastPrinted>
  <dcterms:created xsi:type="dcterms:W3CDTF">2011-06-23T13:21:00Z</dcterms:created>
  <dcterms:modified xsi:type="dcterms:W3CDTF">2016-02-03T06:21:00Z</dcterms:modified>
</cp:coreProperties>
</file>