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</w:t>
      </w:r>
      <w:r w:rsidR="00F45B72">
        <w:t xml:space="preserve">       </w:t>
      </w:r>
      <w:r>
        <w:t xml:space="preserve">  </w:t>
      </w:r>
      <w:r w:rsidRPr="00870898">
        <w:rPr>
          <w:color w:val="000000"/>
        </w:rPr>
        <w:t>«</w:t>
      </w:r>
      <w:r w:rsidR="00F45B72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</w:t>
      </w:r>
      <w:r w:rsidR="00F45B72">
        <w:rPr>
          <w:color w:val="000000"/>
        </w:rPr>
        <w:t>я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15DFE" w:rsidRPr="00D15DFE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</w:t>
      </w:r>
      <w:r w:rsidR="00F45B72">
        <w:t>ов</w:t>
      </w:r>
      <w:r>
        <w:t xml:space="preserve"> Дисциплинарного комитета </w:t>
      </w:r>
      <w:r w:rsidR="00F45B72">
        <w:t xml:space="preserve">Бондаренко С.В. (по доверенности №180 от 30.04.2015 г.), </w:t>
      </w:r>
      <w:r w:rsidR="002B56F6">
        <w:t xml:space="preserve">Хабаху А.Н. </w:t>
      </w:r>
      <w:r>
        <w:t xml:space="preserve">(доверенность б/н от </w:t>
      </w:r>
      <w:r w:rsidR="00F45B72">
        <w:t>30.04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="00F45B72">
        <w:t xml:space="preserve">Андреева В.Б., </w:t>
      </w:r>
      <w:r w:rsidRPr="009968EE">
        <w:t xml:space="preserve">Бесленея Ш.И., </w:t>
      </w:r>
      <w:r w:rsidR="00F45B72">
        <w:t>Брусенской А.Н.</w:t>
      </w:r>
      <w:r w:rsidR="002B56F6">
        <w:t xml:space="preserve"> </w:t>
      </w:r>
      <w:r w:rsidRPr="009968EE">
        <w:t>при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</w:t>
      </w:r>
      <w:r w:rsidRPr="00B104ED">
        <w:rPr>
          <w:color w:val="000000" w:themeColor="text1"/>
        </w:rPr>
        <w:t>т</w:t>
      </w:r>
      <w:r w:rsidRPr="00B104ED">
        <w:rPr>
          <w:color w:val="000000" w:themeColor="text1"/>
        </w:rPr>
        <w:t>ношении</w:t>
      </w:r>
      <w:r>
        <w:rPr>
          <w:color w:val="000000" w:themeColor="text1"/>
        </w:rPr>
        <w:t xml:space="preserve"> </w:t>
      </w:r>
      <w:r w:rsidR="00D15DFE">
        <w:rPr>
          <w:color w:val="000000" w:themeColor="text1"/>
        </w:rPr>
        <w:t xml:space="preserve">ЗАО МПСО «Шахтоспецстрой», </w:t>
      </w:r>
      <w:r w:rsidR="00D15DFE">
        <w:rPr>
          <w:color w:val="000000"/>
        </w:rPr>
        <w:t>ю</w:t>
      </w:r>
      <w:r w:rsidR="00D15DFE" w:rsidRPr="00083AAF">
        <w:rPr>
          <w:color w:val="000000"/>
          <w:szCs w:val="20"/>
        </w:rPr>
        <w:t>ридический</w:t>
      </w:r>
      <w:r w:rsidR="00D15DFE">
        <w:rPr>
          <w:color w:val="000000"/>
          <w:szCs w:val="20"/>
        </w:rPr>
        <w:t xml:space="preserve"> </w:t>
      </w:r>
      <w:r w:rsidR="00D15DFE" w:rsidRPr="000D0F54">
        <w:rPr>
          <w:color w:val="000000"/>
        </w:rPr>
        <w:t>адрес:</w:t>
      </w:r>
      <w:r w:rsidR="00D15DFE">
        <w:rPr>
          <w:color w:val="000000"/>
        </w:rPr>
        <w:t xml:space="preserve"> </w:t>
      </w:r>
      <w:r w:rsidR="00D15DFE" w:rsidRPr="00D15DFE">
        <w:rPr>
          <w:color w:val="000000" w:themeColor="text1"/>
        </w:rPr>
        <w:t>354002, Краснодарский край, г.Сочи, ул.Бзугу, 4</w:t>
      </w:r>
      <w:r w:rsidR="00D15DFE">
        <w:rPr>
          <w:color w:val="000000" w:themeColor="text1"/>
        </w:rPr>
        <w:t xml:space="preserve">, фактический адрес: </w:t>
      </w:r>
      <w:r w:rsidR="00D15DFE" w:rsidRPr="00D15DFE">
        <w:rPr>
          <w:color w:val="000000" w:themeColor="text1"/>
        </w:rPr>
        <w:t>354000,Краснодарский кра</w:t>
      </w:r>
      <w:r w:rsidR="00D15DFE">
        <w:rPr>
          <w:color w:val="000000" w:themeColor="text1"/>
        </w:rPr>
        <w:t xml:space="preserve">й , г.Сочи, ул. Пластунская, 54, ИНН – </w:t>
      </w:r>
      <w:r w:rsidR="00D15DFE" w:rsidRPr="00D15DFE">
        <w:rPr>
          <w:color w:val="000000" w:themeColor="text1"/>
        </w:rPr>
        <w:t>2320020680</w:t>
      </w:r>
      <w:r w:rsidR="00D15DFE">
        <w:rPr>
          <w:color w:val="000000" w:themeColor="text1"/>
        </w:rPr>
        <w:t>.</w:t>
      </w:r>
    </w:p>
    <w:p w:rsidR="00D15DFE" w:rsidRDefault="00D15DFE" w:rsidP="008569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45B72" w:rsidRPr="00BC3634" w:rsidRDefault="00F45B72" w:rsidP="00F45B72">
      <w:pPr>
        <w:pStyle w:val="ac"/>
        <w:tabs>
          <w:tab w:val="left" w:pos="993"/>
        </w:tabs>
        <w:ind w:left="0" w:firstLine="567"/>
        <w:jc w:val="both"/>
      </w:pPr>
      <w:r w:rsidRPr="00BC3634">
        <w:t>Дисциплинарный комитет НП «СРО «РОСК» (протокол №2 от 19.03.2015 г.) принял р</w:t>
      </w:r>
      <w:r w:rsidRPr="00BC3634">
        <w:t>е</w:t>
      </w:r>
      <w:r w:rsidRPr="00BC3634">
        <w:t xml:space="preserve">шение о применении к </w:t>
      </w:r>
      <w:r>
        <w:t xml:space="preserve">ЗАО МПСО «Шахтоспецстрой» </w:t>
      </w:r>
      <w:r w:rsidRPr="00BC3634">
        <w:t xml:space="preserve">меры дисциплинарного воздействия в виде предупреждения об устранении выявленных нарушений в срок до 20.04.2015 г. г. за </w:t>
      </w:r>
      <w:r>
        <w:t>отсу</w:t>
      </w:r>
      <w:r>
        <w:t>т</w:t>
      </w:r>
      <w:r>
        <w:t>ствие договора страхования гражданской ответственности.</w:t>
      </w:r>
    </w:p>
    <w:p w:rsidR="00F45B72" w:rsidRDefault="00F45B72" w:rsidP="00F45B72">
      <w:pPr>
        <w:pStyle w:val="ac"/>
        <w:tabs>
          <w:tab w:val="left" w:pos="993"/>
        </w:tabs>
        <w:ind w:left="0" w:firstLine="567"/>
        <w:jc w:val="both"/>
      </w:pPr>
      <w:r w:rsidRPr="00BC3634">
        <w:t xml:space="preserve">По состоянию на </w:t>
      </w:r>
      <w:r>
        <w:t>06.05.2015 г. З</w:t>
      </w:r>
      <w:r w:rsidRPr="008A6E86">
        <w:t>АО МПСО «Шахтоспецстрой» не представило действу</w:t>
      </w:r>
      <w:r w:rsidRPr="008A6E86">
        <w:t>ю</w:t>
      </w:r>
      <w:r w:rsidRPr="008A6E86">
        <w:t>щий договор страхования гражданской ответственности (срок действия истек 10.02.2015 г.), имеет задолженность по оплате регулярных членских взносов 60 000 рублей.</w:t>
      </w:r>
    </w:p>
    <w:p w:rsidR="00F45B72" w:rsidRDefault="00F45B72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lastRenderedPageBreak/>
        <w:t xml:space="preserve">Комитет пришел к выводу о наличии доказательств, подтверждающих факт нарушения </w:t>
      </w:r>
      <w:r w:rsidR="00D15DFE">
        <w:rPr>
          <w:color w:val="000000" w:themeColor="text1"/>
        </w:rPr>
        <w:t>ЗАО МПСО «Шахтоспецстрой»</w:t>
      </w:r>
      <w:r w:rsidRPr="00101CD1">
        <w:t xml:space="preserve">  требований Устава НП «СРО «РОСК», 5.2 Положе</w:t>
      </w:r>
      <w:r>
        <w:t>ния о чле</w:t>
      </w:r>
      <w:r>
        <w:t>н</w:t>
      </w:r>
      <w:r>
        <w:t>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</w:t>
      </w:r>
      <w:r w:rsidR="0045280B" w:rsidRPr="00FF3EFE">
        <w:t>а</w:t>
      </w:r>
      <w:r w:rsidR="0045280B" w:rsidRPr="00FF3EFE">
        <w:t>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D15DFE">
        <w:rPr>
          <w:color w:val="000000" w:themeColor="text1"/>
        </w:rPr>
        <w:t>ЗАО МПСО «Шахтоспецстрой»</w:t>
      </w:r>
      <w:r>
        <w:t xml:space="preserve"> меру дисциплинарного </w:t>
      </w:r>
      <w:r w:rsidRPr="00CB3691">
        <w:t>воздействия в в</w:t>
      </w:r>
      <w:r w:rsidRPr="00CB3691">
        <w:t>и</w:t>
      </w:r>
      <w:r w:rsidRPr="00CB3691">
        <w:t>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F45B72">
        <w:t>25.07</w:t>
      </w:r>
      <w:r>
        <w:t>.2015</w:t>
      </w:r>
      <w:r w:rsidRPr="00CB3691">
        <w:t xml:space="preserve"> г. за </w:t>
      </w:r>
      <w:r w:rsidR="0045280B">
        <w:t>отсутствие договора страхова</w:t>
      </w:r>
      <w:r w:rsidR="00F45B72">
        <w:t>ния гражданской ответственности и наличие задолженности по оплате рег</w:t>
      </w:r>
      <w:r w:rsidR="00F45B72">
        <w:t>у</w:t>
      </w:r>
      <w:r w:rsidR="00F45B72">
        <w:t>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9F786C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5F" w:rsidRDefault="00BA455F" w:rsidP="00461714">
      <w:r>
        <w:separator/>
      </w:r>
    </w:p>
  </w:endnote>
  <w:endnote w:type="continuationSeparator" w:id="1">
    <w:p w:rsidR="00BA455F" w:rsidRDefault="00BA455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7680B">
        <w:pPr>
          <w:pStyle w:val="a6"/>
          <w:jc w:val="right"/>
        </w:pPr>
        <w:fldSimple w:instr=" PAGE   \* MERGEFORMAT ">
          <w:r w:rsidR="009F786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5F" w:rsidRDefault="00BA455F" w:rsidP="00461714">
      <w:r>
        <w:separator/>
      </w:r>
    </w:p>
  </w:footnote>
  <w:footnote w:type="continuationSeparator" w:id="1">
    <w:p w:rsidR="00BA455F" w:rsidRDefault="00BA455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1064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9F786C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7680B"/>
    <w:rsid w:val="00B8405D"/>
    <w:rsid w:val="00B90EB2"/>
    <w:rsid w:val="00BA15FE"/>
    <w:rsid w:val="00BA455F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67278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45B72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128</cp:revision>
  <cp:lastPrinted>2015-05-07T14:46:00Z</cp:lastPrinted>
  <dcterms:created xsi:type="dcterms:W3CDTF">2011-06-23T13:21:00Z</dcterms:created>
  <dcterms:modified xsi:type="dcterms:W3CDTF">2015-05-07T14:46:00Z</dcterms:modified>
</cp:coreProperties>
</file>