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E0792A" w:rsidRDefault="008E754D" w:rsidP="00E0792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E0792A">
        <w:rPr>
          <w:color w:val="000000" w:themeColor="text1"/>
        </w:rPr>
        <w:t>ООО «СМУ-8», ю</w:t>
      </w:r>
      <w:r w:rsidR="00E0792A" w:rsidRPr="006351DC">
        <w:rPr>
          <w:color w:val="000000" w:themeColor="text1"/>
        </w:rPr>
        <w:t>ридический адрес</w:t>
      </w:r>
      <w:r w:rsidR="00E0792A">
        <w:rPr>
          <w:color w:val="000000" w:themeColor="text1"/>
        </w:rPr>
        <w:t xml:space="preserve">: </w:t>
      </w:r>
      <w:r w:rsidR="00E0792A" w:rsidRPr="006351DC">
        <w:rPr>
          <w:color w:val="000000" w:themeColor="text1"/>
        </w:rPr>
        <w:t>354200, Краснодарский край, г.Сочи, Л-200, ул.Калараш, 127</w:t>
      </w:r>
      <w:r w:rsidR="00E0792A">
        <w:rPr>
          <w:color w:val="000000" w:themeColor="text1"/>
        </w:rPr>
        <w:t>, ф</w:t>
      </w:r>
      <w:r w:rsidR="00E0792A" w:rsidRPr="006351DC">
        <w:rPr>
          <w:color w:val="000000" w:themeColor="text1"/>
        </w:rPr>
        <w:t>актический адрес</w:t>
      </w:r>
      <w:r w:rsidR="00E0792A">
        <w:rPr>
          <w:color w:val="000000" w:themeColor="text1"/>
        </w:rPr>
        <w:t xml:space="preserve">: </w:t>
      </w:r>
      <w:r w:rsidR="00E0792A" w:rsidRPr="006351DC">
        <w:rPr>
          <w:color w:val="000000" w:themeColor="text1"/>
        </w:rPr>
        <w:t>354200, Краснода</w:t>
      </w:r>
      <w:r w:rsidR="00E0792A" w:rsidRPr="006351DC">
        <w:rPr>
          <w:color w:val="000000" w:themeColor="text1"/>
        </w:rPr>
        <w:t>р</w:t>
      </w:r>
      <w:r w:rsidR="00E0792A" w:rsidRPr="006351DC">
        <w:rPr>
          <w:color w:val="000000" w:themeColor="text1"/>
        </w:rPr>
        <w:t>ский край, г.Сочи, Л-200, ул. Пугачева, 6 офис 7</w:t>
      </w:r>
      <w:r w:rsidR="00E0792A">
        <w:rPr>
          <w:color w:val="000000" w:themeColor="text1"/>
        </w:rPr>
        <w:t xml:space="preserve">, ИНН – </w:t>
      </w:r>
      <w:r w:rsidR="00E0792A" w:rsidRPr="00B004F8">
        <w:rPr>
          <w:color w:val="000000" w:themeColor="text1"/>
        </w:rPr>
        <w:t>2318033072</w:t>
      </w:r>
      <w:r w:rsidR="00E0792A">
        <w:rPr>
          <w:color w:val="000000" w:themeColor="text1"/>
        </w:rPr>
        <w:t>.</w:t>
      </w:r>
    </w:p>
    <w:p w:rsidR="00E0792A" w:rsidRDefault="00E0792A" w:rsidP="00E0792A">
      <w:pPr>
        <w:autoSpaceDE w:val="0"/>
        <w:autoSpaceDN w:val="0"/>
        <w:adjustRightInd w:val="0"/>
        <w:jc w:val="both"/>
        <w:rPr>
          <w:color w:val="000000"/>
        </w:rPr>
      </w:pPr>
    </w:p>
    <w:p w:rsidR="00E0792A" w:rsidRDefault="00E0792A" w:rsidP="00E0792A">
      <w:pPr>
        <w:autoSpaceDE w:val="0"/>
        <w:autoSpaceDN w:val="0"/>
        <w:adjustRightInd w:val="0"/>
        <w:ind w:firstLine="567"/>
        <w:jc w:val="both"/>
      </w:pPr>
      <w:r>
        <w:t>ООО «СМУ-8»</w:t>
      </w:r>
      <w:r w:rsidRPr="00786F29">
        <w:t xml:space="preserve"> принято в члены </w:t>
      </w:r>
      <w:r>
        <w:t>НП «РОСК</w:t>
      </w:r>
      <w:r w:rsidRPr="004560C8">
        <w:t>» 09.10.2008 г.</w:t>
      </w:r>
    </w:p>
    <w:p w:rsidR="00DF14F9" w:rsidRPr="00431731" w:rsidRDefault="00DF14F9" w:rsidP="00E0792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D9314A">
        <w:t>Дисциплинарный комитет НП «СРО «РОСК» (протокол №1 от 03.02.2015 г.) принял р</w:t>
      </w:r>
      <w:r w:rsidRPr="00D9314A">
        <w:t>е</w:t>
      </w:r>
      <w:r w:rsidRPr="00D9314A">
        <w:t xml:space="preserve">шение о применении к ООО </w:t>
      </w:r>
      <w:r w:rsidR="00E0792A">
        <w:t>«СМУ-8</w:t>
      </w:r>
      <w:r>
        <w:t xml:space="preserve">» </w:t>
      </w:r>
      <w:r w:rsidRPr="00D9314A">
        <w:t>меры дисциплинарного воздействия в виде предписания об устранении выявленных нарушений в срок до 10.03.2015 г. г. за наличие задолженности по оплате регулярных членских взносов.</w:t>
      </w:r>
    </w:p>
    <w:p w:rsidR="00DF14F9" w:rsidRPr="005E7958" w:rsidRDefault="00DF14F9" w:rsidP="00DF14F9">
      <w:pPr>
        <w:pStyle w:val="ac"/>
        <w:tabs>
          <w:tab w:val="left" w:pos="993"/>
        </w:tabs>
        <w:ind w:left="0" w:firstLine="567"/>
        <w:jc w:val="both"/>
      </w:pPr>
      <w:r w:rsidRPr="00D9314A">
        <w:t>По состоянию на 1</w:t>
      </w:r>
      <w:r>
        <w:t xml:space="preserve">9.03.2015 г. </w:t>
      </w:r>
      <w:r w:rsidRPr="005E7958">
        <w:t xml:space="preserve">ООО </w:t>
      </w:r>
      <w:r w:rsidR="00E0792A">
        <w:t>«СМУ-8</w:t>
      </w:r>
      <w:r w:rsidRPr="005E7958">
        <w:t xml:space="preserve">» имеет задолженность по оплате регулярных членских взносов </w:t>
      </w:r>
      <w:r w:rsidR="00E0792A">
        <w:t>30</w:t>
      </w:r>
      <w:r w:rsidRPr="005E7958">
        <w:t xml:space="preserve"> 000 </w:t>
      </w:r>
      <w:r>
        <w:t>(</w:t>
      </w:r>
      <w:r w:rsidR="00E0792A">
        <w:t>тридцать</w:t>
      </w:r>
      <w:r>
        <w:t xml:space="preserve"> тысяч) </w:t>
      </w:r>
      <w:r w:rsidRPr="005E7958">
        <w:t>рублей. Кроме того, у организации отсутствует дог</w:t>
      </w:r>
      <w:r w:rsidRPr="005E7958">
        <w:t>о</w:t>
      </w:r>
      <w:r w:rsidRPr="005E7958">
        <w:t xml:space="preserve">вор страхования гражданской ответственности (срок действия истек </w:t>
      </w:r>
      <w:r w:rsidR="00E0792A">
        <w:t>28.02</w:t>
      </w:r>
      <w:r w:rsidRPr="005E7958">
        <w:t>.2015 г.).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lastRenderedPageBreak/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 xml:space="preserve">ООО </w:t>
      </w:r>
      <w:r w:rsidR="00E0792A">
        <w:t>«СМУ-8</w:t>
      </w:r>
      <w:r w:rsidR="00317623">
        <w:t>»</w:t>
      </w:r>
      <w:r w:rsidRPr="00101CD1">
        <w:t xml:space="preserve"> 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101CD1">
        <w:t>2.7</w:t>
      </w:r>
      <w:r w:rsidR="0045280B">
        <w:t>.</w:t>
      </w:r>
      <w:r w:rsidR="0045280B" w:rsidRPr="00101CD1">
        <w:t xml:space="preserve"> Положения о вступительном и регулярных членских взносах в НП «СРО «РОСК»,</w:t>
      </w:r>
      <w:r w:rsidR="0045280B" w:rsidRPr="0045280B">
        <w:rPr>
          <w:spacing w:val="-1"/>
        </w:rPr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</w:t>
      </w:r>
      <w:r w:rsidR="0045280B" w:rsidRPr="00FF3EFE">
        <w:t>т</w:t>
      </w:r>
      <w:r w:rsidR="0045280B" w:rsidRPr="00FF3EFE">
        <w:t>ков работ, которые оказывают влияние на безопасность объектов капитального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 xml:space="preserve">ООО </w:t>
      </w:r>
      <w:r w:rsidR="00E0792A">
        <w:t>«СМУ-8»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упрежд</w:t>
      </w:r>
      <w:r w:rsidR="0045280B">
        <w:t>е</w:t>
      </w:r>
      <w:r w:rsidR="0045280B">
        <w:t>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отсутствие договора стр</w:t>
      </w:r>
      <w:r w:rsidR="0045280B">
        <w:t>а</w:t>
      </w:r>
      <w:r w:rsidR="0045280B">
        <w:t>хова</w:t>
      </w:r>
      <w:r w:rsidR="00DF14F9">
        <w:t>ния гражданской ответственности и не устранение в установленные сроки ранее выявле</w:t>
      </w:r>
      <w:r w:rsidR="00DF14F9">
        <w:t>н</w:t>
      </w:r>
      <w:r w:rsidR="00DF14F9">
        <w:t>ных нарушений, повлекших применение меры дисциплинарного воздействия в виде вынесения предписания об обязательном устранении выявленных нарушений сроки до 10.03.2015 г.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45280B">
        <w:t xml:space="preserve">ых </w:t>
      </w:r>
      <w:r w:rsidR="0045280B" w:rsidRPr="009E3A7B">
        <w:t>решени</w:t>
      </w:r>
      <w:r w:rsidR="0045280B">
        <w:t>ях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</w:t>
      </w:r>
      <w:r w:rsidR="004B1882">
        <w:rPr>
          <w:b/>
        </w:rPr>
        <w:t>п/п</w:t>
      </w:r>
      <w:r w:rsidR="00605C0F" w:rsidRPr="001A154D">
        <w:rPr>
          <w:b/>
        </w:rPr>
        <w:t xml:space="preserve">   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FA" w:rsidRDefault="007044FA" w:rsidP="00461714">
      <w:r>
        <w:separator/>
      </w:r>
    </w:p>
  </w:endnote>
  <w:endnote w:type="continuationSeparator" w:id="1">
    <w:p w:rsidR="007044FA" w:rsidRDefault="007044F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C04DF">
        <w:pPr>
          <w:pStyle w:val="a6"/>
          <w:jc w:val="right"/>
        </w:pPr>
        <w:fldSimple w:instr=" PAGE   \* MERGEFORMAT ">
          <w:r w:rsidR="004B188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FA" w:rsidRDefault="007044FA" w:rsidP="00461714">
      <w:r>
        <w:separator/>
      </w:r>
    </w:p>
  </w:footnote>
  <w:footnote w:type="continuationSeparator" w:id="1">
    <w:p w:rsidR="007044FA" w:rsidRDefault="007044F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1882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44FA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04DF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123</cp:revision>
  <cp:lastPrinted>2015-02-04T13:29:00Z</cp:lastPrinted>
  <dcterms:created xsi:type="dcterms:W3CDTF">2011-06-23T13:21:00Z</dcterms:created>
  <dcterms:modified xsi:type="dcterms:W3CDTF">2015-03-20T08:05:00Z</dcterms:modified>
</cp:coreProperties>
</file>